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CB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>АДМИНИСТРАЦИЯ МУНИЦИПАЛЬНОГО ОБРАЗОВАНИЯ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СЕЛЬСКОЕ ПОСЕЛЕНИЕ «ТУГНУЙСКОЕ»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37883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637883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Pr="0063788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217CCB" w:rsidRPr="00637883" w:rsidRDefault="00217CCB" w:rsidP="00217CC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</w:t>
      </w:r>
      <w:r w:rsidR="00CF759D" w:rsidRPr="00637883">
        <w:rPr>
          <w:sz w:val="28"/>
          <w:szCs w:val="28"/>
        </w:rPr>
        <w:t>16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регистрации Устава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территориального общественного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«Родник».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 xml:space="preserve">     На </w:t>
      </w:r>
      <w:r w:rsidR="00637883">
        <w:rPr>
          <w:sz w:val="28"/>
          <w:szCs w:val="28"/>
        </w:rPr>
        <w:t>основании решения учредительной конференции</w:t>
      </w:r>
      <w:bookmarkStart w:id="0" w:name="_GoBack"/>
      <w:bookmarkEnd w:id="0"/>
      <w:r>
        <w:rPr>
          <w:sz w:val="28"/>
          <w:szCs w:val="28"/>
        </w:rPr>
        <w:t xml:space="preserve"> граждан села </w:t>
      </w:r>
      <w:proofErr w:type="spellStart"/>
      <w:r>
        <w:rPr>
          <w:sz w:val="28"/>
          <w:szCs w:val="28"/>
        </w:rPr>
        <w:t>Тугнуй</w:t>
      </w:r>
      <w:proofErr w:type="spellEnd"/>
      <w:r>
        <w:rPr>
          <w:sz w:val="28"/>
          <w:szCs w:val="28"/>
        </w:rPr>
        <w:t xml:space="preserve">  проживающих по  улицам  </w:t>
      </w:r>
      <w:proofErr w:type="spellStart"/>
      <w:r>
        <w:rPr>
          <w:sz w:val="28"/>
          <w:szCs w:val="28"/>
        </w:rPr>
        <w:t>Ербанова</w:t>
      </w:r>
      <w:proofErr w:type="spellEnd"/>
      <w:r>
        <w:rPr>
          <w:sz w:val="28"/>
          <w:szCs w:val="28"/>
        </w:rPr>
        <w:t xml:space="preserve">  и  Гагарина  о создании территориального общественного самоуправления «</w:t>
      </w:r>
      <w:r>
        <w:rPr>
          <w:b/>
          <w:sz w:val="28"/>
          <w:szCs w:val="28"/>
        </w:rPr>
        <w:t>Родник</w:t>
      </w:r>
      <w:r>
        <w:rPr>
          <w:sz w:val="28"/>
          <w:szCs w:val="28"/>
        </w:rPr>
        <w:t>» и на основании решения Совета депутатов муниципального образования сельского поселения «</w:t>
      </w:r>
      <w:proofErr w:type="spellStart"/>
      <w:r>
        <w:rPr>
          <w:sz w:val="28"/>
          <w:szCs w:val="28"/>
        </w:rPr>
        <w:t>Тугнуйское</w:t>
      </w:r>
      <w:proofErr w:type="spellEnd"/>
      <w:r>
        <w:rPr>
          <w:sz w:val="28"/>
          <w:szCs w:val="28"/>
        </w:rPr>
        <w:t>» об установлении границ территории, на которой предполагается осуществление территориального общественного самоуправления «</w:t>
      </w:r>
      <w:r>
        <w:rPr>
          <w:b/>
          <w:sz w:val="28"/>
          <w:szCs w:val="28"/>
        </w:rPr>
        <w:t>Родник</w:t>
      </w:r>
      <w:r w:rsidR="00CF759D">
        <w:rPr>
          <w:sz w:val="28"/>
          <w:szCs w:val="28"/>
        </w:rPr>
        <w:t xml:space="preserve">» от </w:t>
      </w:r>
      <w:r w:rsidR="00CF759D" w:rsidRPr="00CF759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CF759D" w:rsidRPr="00CF759D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CF759D" w:rsidRPr="00CF759D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CF759D" w:rsidRPr="00CF759D">
        <w:rPr>
          <w:sz w:val="28"/>
          <w:szCs w:val="28"/>
        </w:rPr>
        <w:t>120</w:t>
      </w:r>
      <w:r>
        <w:rPr>
          <w:sz w:val="28"/>
          <w:szCs w:val="28"/>
        </w:rPr>
        <w:t>.</w:t>
      </w:r>
    </w:p>
    <w:p w:rsidR="00217CCB" w:rsidRPr="00CF759D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17CCB" w:rsidRDefault="00217CCB" w:rsidP="00217CCB">
      <w:pPr>
        <w:rPr>
          <w:sz w:val="28"/>
          <w:szCs w:val="28"/>
        </w:rPr>
      </w:pPr>
      <w:r>
        <w:rPr>
          <w:sz w:val="28"/>
          <w:szCs w:val="28"/>
        </w:rPr>
        <w:t>1. Зарегистрировать Устав  территориального общественного самоуправления «</w:t>
      </w:r>
      <w:r>
        <w:rPr>
          <w:b/>
          <w:sz w:val="28"/>
          <w:szCs w:val="28"/>
        </w:rPr>
        <w:t>Родник</w:t>
      </w:r>
      <w:r>
        <w:rPr>
          <w:sz w:val="28"/>
          <w:szCs w:val="28"/>
        </w:rPr>
        <w:t>».</w:t>
      </w:r>
    </w:p>
    <w:p w:rsidR="00217CCB" w:rsidRDefault="00217CCB" w:rsidP="00217C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              собой.</w:t>
      </w: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образования </w:t>
      </w:r>
    </w:p>
    <w:p w:rsidR="00217CCB" w:rsidRDefault="00217CCB" w:rsidP="00217CC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</w:t>
      </w:r>
      <w:proofErr w:type="spellStart"/>
      <w:r>
        <w:rPr>
          <w:b/>
          <w:sz w:val="28"/>
          <w:szCs w:val="28"/>
        </w:rPr>
        <w:t>Тугнуйское</w:t>
      </w:r>
      <w:proofErr w:type="spellEnd"/>
      <w:r>
        <w:rPr>
          <w:b/>
          <w:sz w:val="28"/>
          <w:szCs w:val="28"/>
        </w:rPr>
        <w:t>»                                             А.П.</w:t>
      </w:r>
      <w:r w:rsidR="00CF759D" w:rsidRPr="00CF75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Бурлаков.</w:t>
      </w:r>
    </w:p>
    <w:p w:rsidR="00217CCB" w:rsidRDefault="00217CCB" w:rsidP="00217CCB">
      <w:pPr>
        <w:rPr>
          <w:b/>
          <w:sz w:val="28"/>
          <w:szCs w:val="28"/>
        </w:rPr>
      </w:pPr>
    </w:p>
    <w:p w:rsidR="00217CCB" w:rsidRDefault="00217CCB" w:rsidP="00217CCB">
      <w:pPr>
        <w:rPr>
          <w:sz w:val="28"/>
          <w:szCs w:val="28"/>
        </w:rPr>
      </w:pPr>
    </w:p>
    <w:p w:rsidR="00217CCB" w:rsidRDefault="00217CCB" w:rsidP="00217CCB"/>
    <w:p w:rsidR="00217CCB" w:rsidRDefault="00217CCB" w:rsidP="00217CCB"/>
    <w:p w:rsidR="00217CCB" w:rsidRDefault="00217CCB" w:rsidP="00217CCB"/>
    <w:p w:rsidR="00217CCB" w:rsidRDefault="00217CCB" w:rsidP="00217CCB"/>
    <w:p w:rsidR="00217CCB" w:rsidRDefault="00217CCB" w:rsidP="00217CCB"/>
    <w:p w:rsidR="00217CCB" w:rsidRDefault="00217CCB" w:rsidP="00217CCB"/>
    <w:p w:rsidR="00217CCB" w:rsidRDefault="00217CCB" w:rsidP="00217CCB"/>
    <w:p w:rsidR="00C43DB0" w:rsidRDefault="00C43DB0"/>
    <w:sectPr w:rsidR="00C43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2A2"/>
    <w:rsid w:val="00217CCB"/>
    <w:rsid w:val="006042A2"/>
    <w:rsid w:val="00637883"/>
    <w:rsid w:val="00C43DB0"/>
    <w:rsid w:val="00C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2012-11-07T02:03:00Z</cp:lastPrinted>
  <dcterms:created xsi:type="dcterms:W3CDTF">2012-11-07T01:36:00Z</dcterms:created>
  <dcterms:modified xsi:type="dcterms:W3CDTF">2012-11-07T02:03:00Z</dcterms:modified>
</cp:coreProperties>
</file>