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B9" w:rsidRPr="00FA64B9" w:rsidRDefault="00FA64B9" w:rsidP="00FA64B9">
      <w:pPr>
        <w:jc w:val="center"/>
        <w:rPr>
          <w:b/>
          <w:sz w:val="28"/>
          <w:szCs w:val="28"/>
        </w:rPr>
      </w:pPr>
      <w:r w:rsidRPr="00FA64B9">
        <w:rPr>
          <w:b/>
          <w:sz w:val="28"/>
          <w:szCs w:val="28"/>
        </w:rPr>
        <w:t xml:space="preserve">АДМИНИСТРАЦИЯ МУНИЦИПАЛЬНОГО ОБРАЗОВАНИЯ </w:t>
      </w:r>
    </w:p>
    <w:p w:rsidR="00FA64B9" w:rsidRPr="00FA64B9" w:rsidRDefault="00FA64B9" w:rsidP="00FA64B9">
      <w:pPr>
        <w:jc w:val="center"/>
        <w:rPr>
          <w:b/>
          <w:sz w:val="28"/>
          <w:szCs w:val="28"/>
        </w:rPr>
      </w:pPr>
      <w:r w:rsidRPr="00FA64B9">
        <w:rPr>
          <w:b/>
          <w:sz w:val="28"/>
          <w:szCs w:val="28"/>
        </w:rPr>
        <w:t>СЕЛЬСКОЕ ПОСЕЛЕНИЕ «ТУГНУЙСКОЕ»</w:t>
      </w:r>
    </w:p>
    <w:p w:rsidR="00FA64B9" w:rsidRPr="00FA64B9" w:rsidRDefault="00FA64B9" w:rsidP="00FA64B9">
      <w:pPr>
        <w:pStyle w:val="ConsPlusTitle"/>
        <w:jc w:val="center"/>
        <w:rPr>
          <w:sz w:val="28"/>
          <w:szCs w:val="28"/>
        </w:rPr>
      </w:pPr>
    </w:p>
    <w:p w:rsidR="00FA64B9" w:rsidRPr="00FA64B9" w:rsidRDefault="00FA64B9" w:rsidP="00FA64B9">
      <w:pPr>
        <w:pStyle w:val="ConsPlusTitle"/>
        <w:jc w:val="center"/>
        <w:rPr>
          <w:sz w:val="28"/>
          <w:szCs w:val="28"/>
        </w:rPr>
      </w:pPr>
    </w:p>
    <w:p w:rsidR="00FA64B9" w:rsidRDefault="00DD2C85" w:rsidP="00FA64B9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FA64B9" w:rsidRDefault="00FA64B9" w:rsidP="00FA64B9">
      <w:pPr>
        <w:pStyle w:val="ConsPlusTitle"/>
        <w:jc w:val="center"/>
        <w:rPr>
          <w:sz w:val="28"/>
          <w:szCs w:val="28"/>
        </w:rPr>
      </w:pPr>
    </w:p>
    <w:p w:rsidR="00FA64B9" w:rsidRDefault="00FA64B9" w:rsidP="00FA64B9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от «18» апреля 2013 г.                    </w:t>
      </w:r>
    </w:p>
    <w:p w:rsidR="00FA64B9" w:rsidRDefault="00FA64B9" w:rsidP="00FA64B9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Тугнуй</w:t>
      </w:r>
      <w:proofErr w:type="spellEnd"/>
      <w:r>
        <w:rPr>
          <w:sz w:val="28"/>
          <w:szCs w:val="28"/>
        </w:rPr>
        <w:t xml:space="preserve">                                            № 7</w:t>
      </w:r>
    </w:p>
    <w:p w:rsidR="00FA64B9" w:rsidRDefault="00FA64B9" w:rsidP="00FA64B9">
      <w:pPr>
        <w:pStyle w:val="ConsPlusTitle"/>
        <w:rPr>
          <w:sz w:val="28"/>
          <w:szCs w:val="28"/>
        </w:rPr>
      </w:pPr>
    </w:p>
    <w:p w:rsidR="00FA64B9" w:rsidRDefault="00FA64B9" w:rsidP="00FA64B9">
      <w:pPr>
        <w:pStyle w:val="ConsPlusTitle"/>
        <w:rPr>
          <w:sz w:val="28"/>
          <w:szCs w:val="28"/>
        </w:rPr>
      </w:pPr>
    </w:p>
    <w:p w:rsidR="00FA64B9" w:rsidRDefault="00FA64B9" w:rsidP="00FA64B9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О порядке размещения сведений о доходах,</w:t>
      </w:r>
    </w:p>
    <w:p w:rsidR="00FA64B9" w:rsidRDefault="00FA64B9" w:rsidP="00FA64B9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об имуществе и обязательствах </w:t>
      </w:r>
      <w:proofErr w:type="gramStart"/>
      <w:r>
        <w:rPr>
          <w:sz w:val="28"/>
          <w:szCs w:val="28"/>
        </w:rPr>
        <w:t>имущественного</w:t>
      </w:r>
      <w:proofErr w:type="gramEnd"/>
      <w:r>
        <w:rPr>
          <w:sz w:val="28"/>
          <w:szCs w:val="28"/>
        </w:rPr>
        <w:t xml:space="preserve"> </w:t>
      </w:r>
    </w:p>
    <w:p w:rsidR="00FA64B9" w:rsidRDefault="00FA64B9" w:rsidP="00FA64B9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характера лиц, замещающих должности </w:t>
      </w:r>
    </w:p>
    <w:p w:rsidR="00FA64B9" w:rsidRDefault="00FA64B9" w:rsidP="00FA64B9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муниципальной службы, и членов их семей</w:t>
      </w:r>
    </w:p>
    <w:p w:rsidR="00FA64B9" w:rsidRDefault="00FA64B9" w:rsidP="00FA6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64B9" w:rsidRDefault="00FA64B9" w:rsidP="00FA6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64B9" w:rsidRDefault="00FA64B9" w:rsidP="00FA6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64B9" w:rsidRDefault="00FA64B9" w:rsidP="00FA6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Указом</w:t>
        </w:r>
      </w:hyperlink>
      <w:r>
        <w:rPr>
          <w:sz w:val="28"/>
          <w:szCs w:val="28"/>
        </w:rPr>
        <w:t xml:space="preserve"> Президента РФ от 18.05.2009г.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характера»:</w:t>
      </w:r>
    </w:p>
    <w:p w:rsidR="00FA64B9" w:rsidRDefault="00FA64B9" w:rsidP="00FA6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6" w:anchor="Par24" w:history="1">
        <w:r>
          <w:rPr>
            <w:rStyle w:val="a3"/>
            <w:color w:val="auto"/>
            <w:sz w:val="28"/>
            <w:szCs w:val="28"/>
            <w:u w:val="none"/>
          </w:rPr>
          <w:t>Порядок</w:t>
        </w:r>
      </w:hyperlink>
      <w:r>
        <w:rPr>
          <w:sz w:val="28"/>
          <w:szCs w:val="28"/>
        </w:rPr>
        <w:t xml:space="preserve"> размещения сведений о доходах, об имуществе и обязательствах имущественного характера лиц, замещающих должности муниципальной службы, и членов их семей на официальном сайте Администрации муниципального образования «</w:t>
      </w:r>
      <w:proofErr w:type="spellStart"/>
      <w:r w:rsidR="002A1B42">
        <w:rPr>
          <w:sz w:val="28"/>
          <w:szCs w:val="28"/>
        </w:rPr>
        <w:t>Мухоршибирский</w:t>
      </w:r>
      <w:proofErr w:type="spellEnd"/>
      <w:r w:rsidR="002A1B4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 и предоставления этих сведений средствам массовой информации для опубликования согласно приложению к настоящему распоряжению.</w:t>
      </w:r>
    </w:p>
    <w:p w:rsidR="00FA64B9" w:rsidRDefault="00FA64B9" w:rsidP="00FA6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Специалисту администрации муниц</w:t>
      </w:r>
      <w:r w:rsidR="0082075A">
        <w:rPr>
          <w:sz w:val="28"/>
          <w:szCs w:val="28"/>
        </w:rPr>
        <w:t>ипального образования сельского поселения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Краснобаевой</w:t>
      </w:r>
      <w:proofErr w:type="spellEnd"/>
      <w:r>
        <w:rPr>
          <w:sz w:val="28"/>
          <w:szCs w:val="28"/>
        </w:rPr>
        <w:t xml:space="preserve"> Е.М. разместить вышеуказанные сведения в разделах официального сайта Администрации муниципального образования «</w:t>
      </w:r>
      <w:proofErr w:type="spellStart"/>
      <w:r>
        <w:rPr>
          <w:sz w:val="28"/>
          <w:szCs w:val="28"/>
        </w:rPr>
        <w:t>Мухоршибирский</w:t>
      </w:r>
      <w:proofErr w:type="spellEnd"/>
      <w:r>
        <w:rPr>
          <w:sz w:val="28"/>
          <w:szCs w:val="28"/>
        </w:rPr>
        <w:t xml:space="preserve"> район».</w:t>
      </w:r>
    </w:p>
    <w:p w:rsidR="00FA64B9" w:rsidRDefault="00FA64B9" w:rsidP="00FA64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FA64B9" w:rsidRDefault="00FA64B9" w:rsidP="00FA64B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A64B9" w:rsidRDefault="00FA64B9" w:rsidP="00FA64B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A1B42" w:rsidRDefault="002A1B42" w:rsidP="00FA64B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A64B9" w:rsidRDefault="00FA64B9" w:rsidP="00FA64B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FA64B9" w:rsidRDefault="00FA64B9" w:rsidP="00FA64B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</w:t>
      </w:r>
      <w:proofErr w:type="spellStart"/>
      <w:r>
        <w:rPr>
          <w:b/>
          <w:sz w:val="28"/>
          <w:szCs w:val="28"/>
        </w:rPr>
        <w:t>Тугнуйское</w:t>
      </w:r>
      <w:proofErr w:type="spellEnd"/>
      <w:r>
        <w:rPr>
          <w:b/>
          <w:sz w:val="28"/>
          <w:szCs w:val="28"/>
        </w:rPr>
        <w:t>»                                         А.П. Бурлаков</w:t>
      </w:r>
    </w:p>
    <w:p w:rsidR="00FA64B9" w:rsidRDefault="00FA64B9" w:rsidP="00FA64B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A64B9" w:rsidRDefault="00FA64B9" w:rsidP="00FA64B9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FA64B9" w:rsidRDefault="00FA64B9" w:rsidP="00FA64B9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DD2C85" w:rsidRDefault="00DD2C85" w:rsidP="00DD2C85">
      <w:pPr>
        <w:widowControl w:val="0"/>
        <w:autoSpaceDE w:val="0"/>
        <w:autoSpaceDN w:val="0"/>
        <w:adjustRightInd w:val="0"/>
        <w:rPr>
          <w:szCs w:val="24"/>
        </w:rPr>
      </w:pPr>
    </w:p>
    <w:p w:rsidR="00DD2C85" w:rsidRDefault="00DD2C85" w:rsidP="00DD2C85">
      <w:pPr>
        <w:widowControl w:val="0"/>
        <w:autoSpaceDE w:val="0"/>
        <w:autoSpaceDN w:val="0"/>
        <w:adjustRightInd w:val="0"/>
        <w:rPr>
          <w:szCs w:val="24"/>
        </w:rPr>
      </w:pPr>
    </w:p>
    <w:p w:rsidR="00DD2C85" w:rsidRDefault="00DD2C85" w:rsidP="00DD2C85">
      <w:pPr>
        <w:widowControl w:val="0"/>
        <w:autoSpaceDE w:val="0"/>
        <w:autoSpaceDN w:val="0"/>
        <w:adjustRightInd w:val="0"/>
        <w:rPr>
          <w:szCs w:val="24"/>
        </w:rPr>
      </w:pPr>
    </w:p>
    <w:p w:rsidR="00DD2C85" w:rsidRDefault="00DD2C85" w:rsidP="00DD2C85">
      <w:pPr>
        <w:widowControl w:val="0"/>
        <w:autoSpaceDE w:val="0"/>
        <w:autoSpaceDN w:val="0"/>
        <w:adjustRightInd w:val="0"/>
        <w:rPr>
          <w:szCs w:val="24"/>
        </w:rPr>
      </w:pPr>
    </w:p>
    <w:p w:rsidR="00FA64B9" w:rsidRDefault="00DD2C85" w:rsidP="00DD2C85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                                                                 </w:t>
      </w:r>
      <w:r w:rsidR="00FA64B9">
        <w:rPr>
          <w:szCs w:val="24"/>
        </w:rPr>
        <w:t>Приложение</w:t>
      </w:r>
    </w:p>
    <w:p w:rsidR="00FA64B9" w:rsidRDefault="00FA64B9" w:rsidP="00FA64B9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 xml:space="preserve">к </w:t>
      </w:r>
      <w:r w:rsidR="00DD2C85">
        <w:rPr>
          <w:szCs w:val="24"/>
        </w:rPr>
        <w:t>постановлению</w:t>
      </w:r>
      <w:bookmarkStart w:id="0" w:name="_GoBack"/>
      <w:bookmarkEnd w:id="0"/>
      <w:r>
        <w:rPr>
          <w:szCs w:val="24"/>
        </w:rPr>
        <w:t xml:space="preserve"> администрации</w:t>
      </w:r>
    </w:p>
    <w:p w:rsidR="00FA64B9" w:rsidRDefault="00FA64B9" w:rsidP="00FA64B9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 xml:space="preserve">муниципального образования </w:t>
      </w:r>
    </w:p>
    <w:p w:rsidR="00FA64B9" w:rsidRDefault="00FA64B9" w:rsidP="00FA64B9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 xml:space="preserve">сельское поселение </w:t>
      </w:r>
    </w:p>
    <w:p w:rsidR="00FA64B9" w:rsidRDefault="00FA64B9" w:rsidP="00FA64B9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«</w:t>
      </w:r>
      <w:proofErr w:type="spellStart"/>
      <w:r>
        <w:rPr>
          <w:szCs w:val="24"/>
        </w:rPr>
        <w:t>Тугнуйское</w:t>
      </w:r>
      <w:proofErr w:type="spellEnd"/>
      <w:r>
        <w:rPr>
          <w:szCs w:val="24"/>
        </w:rPr>
        <w:t>»</w:t>
      </w:r>
    </w:p>
    <w:p w:rsidR="00FA64B9" w:rsidRDefault="00FA64B9" w:rsidP="00FA64B9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от «18» апреля 2013г. №7</w:t>
      </w:r>
    </w:p>
    <w:p w:rsidR="00FA64B9" w:rsidRDefault="00FA64B9" w:rsidP="00FA64B9">
      <w:pPr>
        <w:widowControl w:val="0"/>
        <w:autoSpaceDE w:val="0"/>
        <w:autoSpaceDN w:val="0"/>
        <w:adjustRightInd w:val="0"/>
        <w:ind w:left="540"/>
        <w:jc w:val="both"/>
        <w:rPr>
          <w:szCs w:val="24"/>
        </w:rPr>
      </w:pPr>
    </w:p>
    <w:p w:rsidR="00FA64B9" w:rsidRDefault="00FA64B9" w:rsidP="00FA64B9">
      <w:pPr>
        <w:pStyle w:val="ConsPlusTitle"/>
        <w:jc w:val="center"/>
      </w:pPr>
      <w:bookmarkStart w:id="1" w:name="Par24"/>
      <w:bookmarkEnd w:id="1"/>
      <w:r>
        <w:t>ПОРЯДОК</w:t>
      </w:r>
    </w:p>
    <w:p w:rsidR="00FA64B9" w:rsidRDefault="00FA64B9" w:rsidP="00FA64B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РАЗМЕЩЕНИЯ СВЕДЕНИЙ О ДОХОДАХ, ОБ ИМУЩЕСТВЕ И ОБЯЗАТЕЛЬСТВАХ</w:t>
      </w:r>
    </w:p>
    <w:p w:rsidR="00FA64B9" w:rsidRDefault="00FA64B9" w:rsidP="00FA64B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ИМУЩЕСТВЕННОГО ХАРАКТЕРА ЛИЦ, ЗАМЕЩАЮЩИХ ДОЛЖНОСТИ</w:t>
      </w:r>
    </w:p>
    <w:p w:rsidR="00FA64B9" w:rsidRDefault="00FA64B9" w:rsidP="00FA64B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МУНИЦИПАЛЬНОЙ СЛУЖБЫ, И ЧЛЕНОВ ИХ СЕМЕЙ НА ОФИЦИАЛЬНОМ САЙТЕ</w:t>
      </w:r>
    </w:p>
    <w:p w:rsidR="00FA64B9" w:rsidRDefault="00FA64B9" w:rsidP="00FA64B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АДМИНИСТРАЦИИ МУНИЦИПАЛЬНОГО ОБРАЗОВАНИЯ «МУХОРШИБИРСКИЙ </w:t>
      </w:r>
    </w:p>
    <w:p w:rsidR="00FA64B9" w:rsidRDefault="00FA64B9" w:rsidP="00FA64B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РАЙОН» И ПРЕДОСТАВЛЕНИЯ ЭТИХ СВЕДЕНИЙ СРЕДСТВАМ </w:t>
      </w:r>
      <w:proofErr w:type="gramStart"/>
      <w:r>
        <w:rPr>
          <w:sz w:val="20"/>
          <w:szCs w:val="20"/>
        </w:rPr>
        <w:t>МАССОВОЙ</w:t>
      </w:r>
      <w:proofErr w:type="gramEnd"/>
      <w:r>
        <w:rPr>
          <w:sz w:val="20"/>
          <w:szCs w:val="20"/>
        </w:rPr>
        <w:t xml:space="preserve"> </w:t>
      </w:r>
    </w:p>
    <w:p w:rsidR="00FA64B9" w:rsidRDefault="00FA64B9" w:rsidP="00FA64B9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ИНФОРМАЦИИ ДЛЯ ОПУБЛИКОВАНИЯ ПО ИХ ЗАПРОСАМ</w:t>
      </w:r>
    </w:p>
    <w:p w:rsidR="00FA64B9" w:rsidRDefault="00FA64B9" w:rsidP="00FA64B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A64B9" w:rsidRDefault="00FA64B9" w:rsidP="00FA64B9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1. Настоящим Порядком устанавливаются обязанности кадровых служб  Администрации муниципального образования </w:t>
      </w:r>
      <w:r w:rsidR="0082075A">
        <w:rPr>
          <w:szCs w:val="24"/>
        </w:rPr>
        <w:t>сельского поселения</w:t>
      </w:r>
      <w:r w:rsidR="002A1B42">
        <w:rPr>
          <w:szCs w:val="24"/>
        </w:rPr>
        <w:t xml:space="preserve"> </w:t>
      </w:r>
      <w:r>
        <w:rPr>
          <w:szCs w:val="24"/>
        </w:rPr>
        <w:t>«</w:t>
      </w:r>
      <w:proofErr w:type="spellStart"/>
      <w:r w:rsidR="002A1B42">
        <w:rPr>
          <w:szCs w:val="24"/>
        </w:rPr>
        <w:t>Тугнуйское</w:t>
      </w:r>
      <w:proofErr w:type="spellEnd"/>
      <w:r>
        <w:rPr>
          <w:szCs w:val="24"/>
        </w:rPr>
        <w:t>» по размещению сведений о доходах, об имуществе и обязательствах имущественного характера лиц, замещающих должности муниципальной службы, их супругов и несовершеннолетних детей (далее - сведения о доходах, об имуществе и обязательствах имущественного характера) на официальном сайте Администрации муниципального образования «Мухоршибирск</w:t>
      </w:r>
      <w:r w:rsidR="00735170">
        <w:rPr>
          <w:szCs w:val="24"/>
        </w:rPr>
        <w:t>0</w:t>
      </w:r>
      <w:r>
        <w:rPr>
          <w:szCs w:val="24"/>
        </w:rPr>
        <w:t>ий район» в сети Интернет (далее - на официальном сайте), а также по предоставлению средствам массовой информации для опубликования по их запросам.</w:t>
      </w:r>
    </w:p>
    <w:p w:rsidR="00FA64B9" w:rsidRDefault="00FA64B9" w:rsidP="00FA64B9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2" w:name="Par33"/>
      <w:bookmarkEnd w:id="2"/>
      <w:r>
        <w:rPr>
          <w:szCs w:val="24"/>
        </w:rPr>
        <w:t>2. На официальном сайте размещаются, а в случае отсутствия этих сведений на официальном сайте - предоставляются средствам массовой информации для опубликования по их запросам следующие сведения о доходах, об имуществе и обязательствах имущественного характера:</w:t>
      </w:r>
    </w:p>
    <w:p w:rsidR="00FA64B9" w:rsidRDefault="00FA64B9" w:rsidP="00FA64B9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а) перечень объектов недвижимого имущества, принадлежащих лицу, замещающему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населенного пункта расположения каждого из них;</w:t>
      </w:r>
    </w:p>
    <w:p w:rsidR="00FA64B9" w:rsidRDefault="00FA64B9" w:rsidP="00FA64B9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б) перечень транспортных средств с указанием вида и марки, принадлежащих на праве собственности лицу, замещающему должность муниципальной службы, его супруге (супругу) и несовершеннолетним детям;</w:t>
      </w:r>
    </w:p>
    <w:p w:rsidR="00FA64B9" w:rsidRDefault="00FA64B9" w:rsidP="00FA64B9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в) декларированный годовой доход лица, замещающего должность муниципальной службы, его супруги (супруга) и несовершеннолетних детей.</w:t>
      </w:r>
    </w:p>
    <w:p w:rsidR="00FA64B9" w:rsidRDefault="00FA64B9" w:rsidP="00FA64B9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3. В размещаемых на официальном сайте сведениях и в сведениях, предоставляемых средствам массовой информации для опубликования по их запросам, о доходах, об имуществе и обязательствах имущественного характера запрещается указывать:</w:t>
      </w:r>
    </w:p>
    <w:p w:rsidR="00FA64B9" w:rsidRDefault="00FA64B9" w:rsidP="00FA64B9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>
        <w:rPr>
          <w:szCs w:val="24"/>
        </w:rPr>
        <w:t xml:space="preserve">а) иные сведения (кроме указанных в </w:t>
      </w:r>
      <w:hyperlink r:id="rId7" w:anchor="Par33" w:history="1">
        <w:r>
          <w:rPr>
            <w:rStyle w:val="a3"/>
            <w:color w:val="auto"/>
            <w:szCs w:val="24"/>
            <w:u w:val="none"/>
          </w:rPr>
          <w:t>пункте 2</w:t>
        </w:r>
      </w:hyperlink>
      <w:r>
        <w:rPr>
          <w:szCs w:val="24"/>
        </w:rPr>
        <w:t xml:space="preserve"> настоящего Порядка) о доходах лица, замещающего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FA64B9" w:rsidRDefault="00FA64B9" w:rsidP="00FA64B9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б) персональные данные супруги (супруга), детей и иных членов семьи лица, замещающего должность муниципальной службы;</w:t>
      </w:r>
    </w:p>
    <w:p w:rsidR="00FA64B9" w:rsidRDefault="00FA64B9" w:rsidP="00FA64B9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службы, его супруги (супруга), детей и иных членов семьи;</w:t>
      </w:r>
    </w:p>
    <w:p w:rsidR="00FA64B9" w:rsidRDefault="00FA64B9" w:rsidP="00FA64B9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г) данные, позволяющие определить местонахождение объектов недвижимого имущества, принадлежащих лицу, замещающему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FA64B9" w:rsidRDefault="00FA64B9" w:rsidP="00FA64B9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lastRenderedPageBreak/>
        <w:t>д) информацию, отнесенную к государственной тайне или являющуюся конфиденциальной.</w:t>
      </w:r>
    </w:p>
    <w:p w:rsidR="00FA64B9" w:rsidRDefault="00FA64B9" w:rsidP="00FA64B9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4. </w:t>
      </w:r>
      <w:proofErr w:type="gramStart"/>
      <w:r>
        <w:rPr>
          <w:szCs w:val="24"/>
        </w:rPr>
        <w:t xml:space="preserve">Сведения о доходах, об имуществе и обязательствах имущественного характера, указанные в </w:t>
      </w:r>
      <w:hyperlink r:id="rId8" w:anchor="Par33" w:history="1">
        <w:r>
          <w:rPr>
            <w:rStyle w:val="a3"/>
            <w:color w:val="auto"/>
            <w:szCs w:val="24"/>
            <w:u w:val="none"/>
          </w:rPr>
          <w:t>пункте 2</w:t>
        </w:r>
      </w:hyperlink>
      <w:r>
        <w:rPr>
          <w:szCs w:val="24"/>
        </w:rPr>
        <w:t xml:space="preserve"> настоящего Порядка, размещаются </w:t>
      </w:r>
      <w:r w:rsidR="002A1B42">
        <w:rPr>
          <w:szCs w:val="24"/>
        </w:rPr>
        <w:t>Администрацией</w:t>
      </w:r>
      <w:r>
        <w:rPr>
          <w:szCs w:val="24"/>
        </w:rPr>
        <w:t xml:space="preserve"> муниципального образования </w:t>
      </w:r>
      <w:r w:rsidR="0082075A">
        <w:rPr>
          <w:szCs w:val="24"/>
        </w:rPr>
        <w:t>сельского поселения</w:t>
      </w:r>
      <w:r w:rsidR="002A1B42">
        <w:rPr>
          <w:szCs w:val="24"/>
        </w:rPr>
        <w:t xml:space="preserve"> </w:t>
      </w:r>
      <w:r>
        <w:rPr>
          <w:szCs w:val="24"/>
        </w:rPr>
        <w:t>«</w:t>
      </w:r>
      <w:proofErr w:type="spellStart"/>
      <w:r w:rsidR="002A1B42">
        <w:rPr>
          <w:szCs w:val="24"/>
        </w:rPr>
        <w:t>Тугнуйское</w:t>
      </w:r>
      <w:proofErr w:type="spellEnd"/>
      <w:r>
        <w:rPr>
          <w:szCs w:val="24"/>
        </w:rPr>
        <w:t>» в своих разделах официального сайта Администрации муниципального образования «</w:t>
      </w:r>
      <w:proofErr w:type="spellStart"/>
      <w:r>
        <w:rPr>
          <w:szCs w:val="24"/>
        </w:rPr>
        <w:t>Мухоршибирский</w:t>
      </w:r>
      <w:proofErr w:type="spellEnd"/>
      <w:r>
        <w:rPr>
          <w:szCs w:val="24"/>
        </w:rPr>
        <w:t xml:space="preserve"> район» в трехмесячный срок со дня истечения срока, установленного для подачи справок о доходах, об имуществе и обязательствах имущественного характера лицами, замещающими должности муниципальной службы.</w:t>
      </w:r>
      <w:proofErr w:type="gramEnd"/>
    </w:p>
    <w:p w:rsidR="0082075A" w:rsidRDefault="00FA64B9" w:rsidP="0082075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5. Размещение в разделах официального сайта Администрации муниципального образования «</w:t>
      </w:r>
      <w:proofErr w:type="spellStart"/>
      <w:r>
        <w:rPr>
          <w:szCs w:val="24"/>
        </w:rPr>
        <w:t>Мухоршибирский</w:t>
      </w:r>
      <w:proofErr w:type="spellEnd"/>
      <w:r>
        <w:rPr>
          <w:szCs w:val="24"/>
        </w:rPr>
        <w:t xml:space="preserve"> район» сведений о доходах, об имуществе и обязательствах имущественного характера, указанных в </w:t>
      </w:r>
      <w:hyperlink r:id="rId9" w:anchor="Par33" w:history="1">
        <w:r>
          <w:rPr>
            <w:rStyle w:val="a3"/>
            <w:color w:val="auto"/>
            <w:szCs w:val="24"/>
            <w:u w:val="none"/>
          </w:rPr>
          <w:t>пункте 2</w:t>
        </w:r>
      </w:hyperlink>
      <w:r>
        <w:rPr>
          <w:szCs w:val="24"/>
        </w:rPr>
        <w:t xml:space="preserve"> настоящего Пор</w:t>
      </w:r>
      <w:r w:rsidR="0082075A">
        <w:rPr>
          <w:szCs w:val="24"/>
        </w:rPr>
        <w:t xml:space="preserve">ядка </w:t>
      </w:r>
      <w:r>
        <w:rPr>
          <w:szCs w:val="24"/>
        </w:rPr>
        <w:t>обеспечивается</w:t>
      </w:r>
      <w:r w:rsidR="0082075A" w:rsidRPr="0082075A">
        <w:rPr>
          <w:sz w:val="28"/>
          <w:szCs w:val="28"/>
        </w:rPr>
        <w:t xml:space="preserve"> </w:t>
      </w:r>
      <w:r w:rsidR="0082075A">
        <w:rPr>
          <w:szCs w:val="24"/>
        </w:rPr>
        <w:t xml:space="preserve">специалистом </w:t>
      </w:r>
      <w:r w:rsidR="0082075A" w:rsidRPr="0082075A">
        <w:rPr>
          <w:szCs w:val="24"/>
        </w:rPr>
        <w:t xml:space="preserve"> администрации муниц</w:t>
      </w:r>
      <w:r w:rsidR="00D029EC">
        <w:rPr>
          <w:szCs w:val="24"/>
        </w:rPr>
        <w:t>ипального образования сельского поселения</w:t>
      </w:r>
      <w:r w:rsidR="0082075A" w:rsidRPr="0082075A">
        <w:rPr>
          <w:szCs w:val="24"/>
        </w:rPr>
        <w:t xml:space="preserve"> «</w:t>
      </w:r>
      <w:proofErr w:type="spellStart"/>
      <w:r w:rsidR="0082075A" w:rsidRPr="0082075A">
        <w:rPr>
          <w:szCs w:val="24"/>
        </w:rPr>
        <w:t>Тугнуйское</w:t>
      </w:r>
      <w:proofErr w:type="spellEnd"/>
      <w:r w:rsidR="0082075A" w:rsidRPr="0082075A">
        <w:rPr>
          <w:szCs w:val="24"/>
        </w:rPr>
        <w:t xml:space="preserve">» </w:t>
      </w:r>
      <w:proofErr w:type="spellStart"/>
      <w:r w:rsidR="0082075A" w:rsidRPr="0082075A">
        <w:rPr>
          <w:szCs w:val="24"/>
        </w:rPr>
        <w:t>Краснобаевой</w:t>
      </w:r>
      <w:proofErr w:type="spellEnd"/>
      <w:r w:rsidR="0082075A" w:rsidRPr="0082075A">
        <w:rPr>
          <w:szCs w:val="24"/>
        </w:rPr>
        <w:t xml:space="preserve"> Е.М.</w:t>
      </w:r>
      <w:r w:rsidR="0082075A">
        <w:rPr>
          <w:sz w:val="28"/>
          <w:szCs w:val="28"/>
        </w:rPr>
        <w:t xml:space="preserve"> </w:t>
      </w:r>
      <w:r>
        <w:rPr>
          <w:szCs w:val="24"/>
        </w:rPr>
        <w:t xml:space="preserve"> </w:t>
      </w:r>
    </w:p>
    <w:p w:rsidR="00FA64B9" w:rsidRDefault="00FA64B9" w:rsidP="00FA64B9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6. </w:t>
      </w:r>
      <w:r w:rsidR="0082075A" w:rsidRPr="0082075A">
        <w:rPr>
          <w:szCs w:val="24"/>
        </w:rPr>
        <w:t>Специалисту администрации муниц</w:t>
      </w:r>
      <w:r w:rsidR="003B4C39">
        <w:rPr>
          <w:szCs w:val="24"/>
        </w:rPr>
        <w:t>ипального образования сельского поселения</w:t>
      </w:r>
      <w:r w:rsidR="0082075A" w:rsidRPr="0082075A">
        <w:rPr>
          <w:szCs w:val="24"/>
        </w:rPr>
        <w:t xml:space="preserve"> «</w:t>
      </w:r>
      <w:proofErr w:type="spellStart"/>
      <w:r w:rsidR="0082075A" w:rsidRPr="0082075A">
        <w:rPr>
          <w:szCs w:val="24"/>
        </w:rPr>
        <w:t>Тугнуйское</w:t>
      </w:r>
      <w:proofErr w:type="spellEnd"/>
      <w:r w:rsidR="0082075A" w:rsidRPr="0082075A">
        <w:rPr>
          <w:szCs w:val="24"/>
        </w:rPr>
        <w:t xml:space="preserve">» </w:t>
      </w:r>
      <w:proofErr w:type="spellStart"/>
      <w:r w:rsidR="0082075A" w:rsidRPr="0082075A">
        <w:rPr>
          <w:szCs w:val="24"/>
        </w:rPr>
        <w:t>Краснобаевой</w:t>
      </w:r>
      <w:proofErr w:type="spellEnd"/>
      <w:r w:rsidR="0082075A" w:rsidRPr="0082075A">
        <w:rPr>
          <w:szCs w:val="24"/>
        </w:rPr>
        <w:t xml:space="preserve"> Е.М.</w:t>
      </w:r>
      <w:r>
        <w:rPr>
          <w:szCs w:val="24"/>
        </w:rPr>
        <w:t>:</w:t>
      </w:r>
    </w:p>
    <w:p w:rsidR="00FA64B9" w:rsidRDefault="00FA64B9" w:rsidP="00FA64B9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а) в 3-дневный срок со дня поступления запроса от средства массовой информации сообщают о нем лицу, замещающему должность муниципальной службы, в отношении которого поступил запрос;</w:t>
      </w:r>
    </w:p>
    <w:p w:rsidR="00FA64B9" w:rsidRDefault="00FA64B9" w:rsidP="00FA64B9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б) в 7-дневный срок со дня поступления запроса от средства массовой информации обеспечивают предоставление ему сведений, указанных в </w:t>
      </w:r>
      <w:hyperlink r:id="rId10" w:anchor="Par33" w:history="1">
        <w:r>
          <w:rPr>
            <w:rStyle w:val="a3"/>
            <w:color w:val="auto"/>
            <w:szCs w:val="24"/>
            <w:u w:val="none"/>
          </w:rPr>
          <w:t>пункте 2</w:t>
        </w:r>
      </w:hyperlink>
      <w:r>
        <w:rPr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FA64B9" w:rsidRDefault="00FA64B9" w:rsidP="00FA64B9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7. </w:t>
      </w:r>
      <w:r w:rsidR="0082075A">
        <w:rPr>
          <w:szCs w:val="24"/>
        </w:rPr>
        <w:t>Специалист</w:t>
      </w:r>
      <w:r w:rsidR="0082075A" w:rsidRPr="0082075A">
        <w:rPr>
          <w:szCs w:val="24"/>
        </w:rPr>
        <w:t xml:space="preserve"> администрации муниц</w:t>
      </w:r>
      <w:r w:rsidR="0082075A">
        <w:rPr>
          <w:szCs w:val="24"/>
        </w:rPr>
        <w:t>ипального образования сельского поселения</w:t>
      </w:r>
      <w:r w:rsidR="0082075A" w:rsidRPr="0082075A">
        <w:rPr>
          <w:szCs w:val="24"/>
        </w:rPr>
        <w:t xml:space="preserve"> «</w:t>
      </w:r>
      <w:proofErr w:type="spellStart"/>
      <w:r w:rsidR="0082075A" w:rsidRPr="0082075A">
        <w:rPr>
          <w:szCs w:val="24"/>
        </w:rPr>
        <w:t>Тугнуйское</w:t>
      </w:r>
      <w:proofErr w:type="spellEnd"/>
      <w:r w:rsidR="0082075A" w:rsidRPr="0082075A">
        <w:rPr>
          <w:szCs w:val="24"/>
        </w:rPr>
        <w:t xml:space="preserve">» </w:t>
      </w:r>
      <w:proofErr w:type="spellStart"/>
      <w:r w:rsidR="0082075A" w:rsidRPr="0082075A">
        <w:rPr>
          <w:szCs w:val="24"/>
        </w:rPr>
        <w:t>Краснобаевой</w:t>
      </w:r>
      <w:proofErr w:type="spellEnd"/>
      <w:r w:rsidR="0082075A" w:rsidRPr="0082075A">
        <w:rPr>
          <w:szCs w:val="24"/>
        </w:rPr>
        <w:t xml:space="preserve"> Е.М.</w:t>
      </w:r>
      <w:r w:rsidR="0082075A">
        <w:rPr>
          <w:sz w:val="28"/>
          <w:szCs w:val="28"/>
        </w:rPr>
        <w:t xml:space="preserve"> </w:t>
      </w:r>
      <w:r w:rsidR="0082075A">
        <w:rPr>
          <w:szCs w:val="24"/>
        </w:rPr>
        <w:t>несё</w:t>
      </w:r>
      <w:r>
        <w:rPr>
          <w:szCs w:val="24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FA64B9" w:rsidRDefault="00FA64B9" w:rsidP="00FA64B9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CF36F9" w:rsidRDefault="00CF36F9"/>
    <w:sectPr w:rsidR="00CF3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68"/>
    <w:rsid w:val="002A1B42"/>
    <w:rsid w:val="003B4C39"/>
    <w:rsid w:val="00735170"/>
    <w:rsid w:val="0082075A"/>
    <w:rsid w:val="00CF36F9"/>
    <w:rsid w:val="00CF3B68"/>
    <w:rsid w:val="00D029EC"/>
    <w:rsid w:val="00DD2C85"/>
    <w:rsid w:val="00FA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B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A64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A64B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2C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C8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B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A64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A64B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2C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C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87;&#1086;&#1088;&#1103;&#1076;&#1086;&#1082;%20&#1088;&#1072;&#1079;&#1084;&#1077;&#1097;&#1077;&#1085;&#1080;&#1103;%20&#1089;&#1074;&#1077;&#1076;&#1077;&#1085;&#1080;&#1081;%20&#1086;%20&#1076;&#1086;&#1093;&#1086;&#1076;&#1072;&#1093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E:\&#1087;&#1086;&#1088;&#1103;&#1076;&#1086;&#1082;%20&#1088;&#1072;&#1079;&#1084;&#1077;&#1097;&#1077;&#1085;&#1080;&#1103;%20&#1089;&#1074;&#1077;&#1076;&#1077;&#1085;&#1080;&#1081;%20&#1086;%20&#1076;&#1086;&#1093;&#1086;&#1076;&#1072;&#1093;.do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E:\&#1087;&#1086;&#1088;&#1103;&#1076;&#1086;&#1082;%20&#1088;&#1072;&#1079;&#1084;&#1077;&#1097;&#1077;&#1085;&#1080;&#1103;%20&#1089;&#1074;&#1077;&#1076;&#1077;&#1085;&#1080;&#1081;%20&#1086;%20&#1076;&#1086;&#1093;&#1086;&#1076;&#1072;&#1093;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910ACDB4A920D74F8E09AB6C0575D3FEB14F8B504E902DF6A4E15256EbDtCG" TargetMode="External"/><Relationship Id="rId10" Type="http://schemas.openxmlformats.org/officeDocument/2006/relationships/hyperlink" Target="file:///E:\&#1087;&#1086;&#1088;&#1103;&#1076;&#1086;&#1082;%20&#1088;&#1072;&#1079;&#1084;&#1077;&#1097;&#1077;&#1085;&#1080;&#1103;%20&#1089;&#1074;&#1077;&#1076;&#1077;&#1085;&#1080;&#1081;%20&#1086;%20&#1076;&#1086;&#1093;&#1086;&#1076;&#1072;&#1093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&#1087;&#1086;&#1088;&#1103;&#1076;&#1086;&#1082;%20&#1088;&#1072;&#1079;&#1084;&#1077;&#1097;&#1077;&#1085;&#1080;&#1103;%20&#1089;&#1074;&#1077;&#1076;&#1077;&#1085;&#1080;&#1081;%20&#1086;%20&#1076;&#1086;&#1093;&#1086;&#1076;&#1072;&#109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2013-05-06T02:51:00Z</cp:lastPrinted>
  <dcterms:created xsi:type="dcterms:W3CDTF">2013-04-19T08:13:00Z</dcterms:created>
  <dcterms:modified xsi:type="dcterms:W3CDTF">2013-05-06T02:53:00Z</dcterms:modified>
</cp:coreProperties>
</file>